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54C398" w14:textId="1AE06F4B" w:rsidR="00CF5754" w:rsidRPr="00CF5754" w:rsidRDefault="00CF5754" w:rsidP="00CF5754">
      <w:pPr>
        <w:jc w:val="center"/>
        <w:rPr>
          <w:b/>
          <w:bCs/>
        </w:rPr>
      </w:pPr>
      <w:r w:rsidRPr="00CF5754">
        <w:rPr>
          <w:b/>
          <w:bCs/>
        </w:rPr>
        <w:t>STRATEGIC COMMUNICATION</w:t>
      </w:r>
    </w:p>
    <w:p w14:paraId="6DF0A047" w14:textId="77777777" w:rsidR="00DA2BDF" w:rsidRDefault="00CF5754">
      <w:r>
        <w:t xml:space="preserve">COMMUNICATION STUDIES 1101-4609. SPECIAL STUDIES. </w:t>
      </w:r>
    </w:p>
    <w:p w14:paraId="45983D15" w14:textId="4BA7583B" w:rsidR="00CF5754" w:rsidRDefault="00CF5754">
      <w:r>
        <w:t xml:space="preserve">Special courses not a part of the regular schedule but offered on an irregular schedule. Prerequisite: None. One to six semester hours </w:t>
      </w:r>
    </w:p>
    <w:p w14:paraId="10DEC459" w14:textId="4D1F51F7" w:rsidR="00CF5754" w:rsidRDefault="00CF5754">
      <w:r>
        <w:t>COMMUNICATION STUDIES 1111. STUDENT SPEAKER BUREAU/SPEECH AND DEBATE. Students in Student Speaker Bureau (HPU’s compe</w:t>
      </w:r>
      <w:r>
        <w:rPr>
          <w:rFonts w:ascii="Calibri" w:hAnsi="Calibri" w:cs="Calibri"/>
        </w:rPr>
        <w:t>titi</w:t>
      </w:r>
      <w:r>
        <w:t>ve speech/debate team) are provided an opportunity to prepare and prac</w:t>
      </w:r>
      <w:r>
        <w:rPr>
          <w:rFonts w:ascii="Calibri" w:hAnsi="Calibri" w:cs="Calibri"/>
        </w:rPr>
        <w:t>ti</w:t>
      </w:r>
      <w:r>
        <w:t>ce for speech and debate tournaments. Emphasis is placed on learning parliamentary (NPDA) and Bri</w:t>
      </w:r>
      <w:r>
        <w:rPr>
          <w:rFonts w:ascii="Calibri" w:hAnsi="Calibri" w:cs="Calibri"/>
        </w:rPr>
        <w:t>ti</w:t>
      </w:r>
      <w:r>
        <w:t>sh parliamentary (Worlds) debate theory, AFA individual events prepara</w:t>
      </w:r>
      <w:r>
        <w:rPr>
          <w:rFonts w:ascii="Calibri" w:hAnsi="Calibri" w:cs="Calibri"/>
        </w:rPr>
        <w:t>ti</w:t>
      </w:r>
      <w:r>
        <w:t xml:space="preserve">on, and current events research. Prerequisite: Membership in Student Speaker Bureau. One semester hour </w:t>
      </w:r>
    </w:p>
    <w:p w14:paraId="4CFA801B" w14:textId="77777777" w:rsidR="00DA2BDF" w:rsidRDefault="00CF5754">
      <w:r>
        <w:t xml:space="preserve">COMMUNICATION STUDIES 1133. STUDENT MEDIA PRACTICUM. </w:t>
      </w:r>
    </w:p>
    <w:p w14:paraId="29F8A3B0" w14:textId="4341C39F" w:rsidR="00CF5754" w:rsidRDefault="00CF5754">
      <w:r>
        <w:t>This course is for students par</w:t>
      </w:r>
      <w:r>
        <w:rPr>
          <w:rFonts w:ascii="Calibri" w:hAnsi="Calibri" w:cs="Calibri"/>
        </w:rPr>
        <w:t>ti</w:t>
      </w:r>
      <w:r>
        <w:t>cipa</w:t>
      </w:r>
      <w:r>
        <w:rPr>
          <w:rFonts w:ascii="Calibri" w:hAnsi="Calibri" w:cs="Calibri"/>
        </w:rPr>
        <w:t>ti</w:t>
      </w:r>
      <w:r>
        <w:t>ng in student media ac</w:t>
      </w:r>
      <w:r>
        <w:rPr>
          <w:rFonts w:ascii="Calibri" w:hAnsi="Calibri" w:cs="Calibri"/>
        </w:rPr>
        <w:t>ti</w:t>
      </w:r>
      <w:r>
        <w:t>vi</w:t>
      </w:r>
      <w:r>
        <w:rPr>
          <w:rFonts w:ascii="Calibri" w:hAnsi="Calibri" w:cs="Calibri"/>
        </w:rPr>
        <w:t>ti</w:t>
      </w:r>
      <w:r>
        <w:t>es. Students will develop skills in wri</w:t>
      </w:r>
      <w:r>
        <w:rPr>
          <w:rFonts w:ascii="Calibri" w:hAnsi="Calibri" w:cs="Calibri"/>
        </w:rPr>
        <w:t>ti</w:t>
      </w:r>
      <w:r>
        <w:t>ng, marke</w:t>
      </w:r>
      <w:r>
        <w:rPr>
          <w:rFonts w:ascii="Calibri" w:hAnsi="Calibri" w:cs="Calibri"/>
        </w:rPr>
        <w:t>ti</w:t>
      </w:r>
      <w:r>
        <w:t>ng, leadership, media management, audience engagement, digital and visual design, broadcas</w:t>
      </w:r>
      <w:r>
        <w:rPr>
          <w:rFonts w:ascii="Calibri" w:hAnsi="Calibri" w:cs="Calibri"/>
        </w:rPr>
        <w:t>ti</w:t>
      </w:r>
      <w:r>
        <w:t>ng, photography, videography, and other areas. Students can contribute to the opera</w:t>
      </w:r>
      <w:r>
        <w:rPr>
          <w:rFonts w:ascii="Calibri" w:hAnsi="Calibri" w:cs="Calibri"/>
        </w:rPr>
        <w:t>ti</w:t>
      </w:r>
      <w:r>
        <w:t>on and development of content for the Yellow Jacket, The SWARM, and other student media pla</w:t>
      </w:r>
      <w:r>
        <w:rPr>
          <w:rFonts w:ascii="Calibri" w:hAnsi="Calibri" w:cs="Calibri"/>
        </w:rPr>
        <w:t>tf</w:t>
      </w:r>
      <w:r>
        <w:t>orms. Students maintain editorial independence and are responsible for decisions regarding content, growth of student media pla</w:t>
      </w:r>
      <w:r>
        <w:rPr>
          <w:rFonts w:ascii="Calibri" w:hAnsi="Calibri" w:cs="Calibri"/>
        </w:rPr>
        <w:t>tf</w:t>
      </w:r>
      <w:r>
        <w:t xml:space="preserve">orms, and audience engagement. Fall, Spring. Prerequisite: None. One semester hour </w:t>
      </w:r>
    </w:p>
    <w:p w14:paraId="52D18A59" w14:textId="77777777" w:rsidR="00DA2BDF" w:rsidRDefault="00CF5754">
      <w:r>
        <w:t xml:space="preserve">COMMUNICATION STUDIES 1310. FUNDAMENTALS OF HUMAN COMMUNICATION. </w:t>
      </w:r>
    </w:p>
    <w:p w14:paraId="5D5E2130" w14:textId="77777777" w:rsidR="00DA2BDF" w:rsidRDefault="00CF5754">
      <w:r>
        <w:t>An introduc</w:t>
      </w:r>
      <w:r>
        <w:rPr>
          <w:rFonts w:ascii="Calibri" w:hAnsi="Calibri" w:cs="Calibri"/>
        </w:rPr>
        <w:t>ti</w:t>
      </w:r>
      <w:r>
        <w:t>on to the principles and fundamental skills of effec</w:t>
      </w:r>
      <w:r>
        <w:rPr>
          <w:rFonts w:ascii="Calibri" w:hAnsi="Calibri" w:cs="Calibri"/>
        </w:rPr>
        <w:t>ti</w:t>
      </w:r>
      <w:r>
        <w:t>ve communica</w:t>
      </w:r>
      <w:r>
        <w:rPr>
          <w:rFonts w:ascii="Calibri" w:hAnsi="Calibri" w:cs="Calibri"/>
        </w:rPr>
        <w:t>ti</w:t>
      </w:r>
      <w:r>
        <w:t>on in the contexts in public speaking, interpersonal communica</w:t>
      </w:r>
      <w:r>
        <w:rPr>
          <w:rFonts w:ascii="Calibri" w:hAnsi="Calibri" w:cs="Calibri"/>
        </w:rPr>
        <w:t>ti</w:t>
      </w:r>
      <w:r>
        <w:t>on and small group communica</w:t>
      </w:r>
      <w:r>
        <w:rPr>
          <w:rFonts w:ascii="Calibri" w:hAnsi="Calibri" w:cs="Calibri"/>
        </w:rPr>
        <w:t>ti</w:t>
      </w:r>
      <w:r>
        <w:t>on. This course will provide the student with opportuni</w:t>
      </w:r>
      <w:r>
        <w:rPr>
          <w:rFonts w:ascii="Calibri" w:hAnsi="Calibri" w:cs="Calibri"/>
        </w:rPr>
        <w:t>ti</w:t>
      </w:r>
      <w:r>
        <w:t>es for improvement in various communica</w:t>
      </w:r>
      <w:r>
        <w:rPr>
          <w:rFonts w:ascii="Calibri" w:hAnsi="Calibri" w:cs="Calibri"/>
        </w:rPr>
        <w:t>ti</w:t>
      </w:r>
      <w:r>
        <w:t>on situa</w:t>
      </w:r>
      <w:r>
        <w:rPr>
          <w:rFonts w:ascii="Calibri" w:hAnsi="Calibri" w:cs="Calibri"/>
        </w:rPr>
        <w:t>ti</w:t>
      </w:r>
      <w:r>
        <w:t xml:space="preserve">ons. Fall, Spring, Summer. Prerequisite: None. Three semester hours </w:t>
      </w:r>
    </w:p>
    <w:p w14:paraId="7B9AE7E1" w14:textId="2DCD18B5" w:rsidR="00CF5754" w:rsidRPr="00DA2BDF" w:rsidRDefault="00725BEF" w:rsidP="00DA2BDF">
      <w:pPr>
        <w:jc w:val="center"/>
        <w:rPr>
          <w:b/>
          <w:bCs/>
        </w:rPr>
      </w:pPr>
      <w:r>
        <w:rPr>
          <w:b/>
          <w:bCs/>
        </w:rPr>
        <w:t>UNDERGRADUATE COURSE DESCRIPTIONS</w:t>
      </w:r>
    </w:p>
    <w:p w14:paraId="689392CB" w14:textId="77777777" w:rsidR="00DA2BDF" w:rsidRDefault="00CF5754">
      <w:r>
        <w:t xml:space="preserve">COMMUNICATION STUDIES 1311. SURVEY OF MASS COMMUNICATION. </w:t>
      </w:r>
    </w:p>
    <w:p w14:paraId="1D28D360" w14:textId="7F90943B" w:rsidR="00CF5754" w:rsidRDefault="00CF5754">
      <w:r>
        <w:t>An overview of the history, philosophy, opera</w:t>
      </w:r>
      <w:r>
        <w:rPr>
          <w:rFonts w:ascii="Calibri" w:hAnsi="Calibri" w:cs="Calibri"/>
        </w:rPr>
        <w:t>ti</w:t>
      </w:r>
      <w:r>
        <w:t>on, and societal impact of print and electronic media including books, newspapers, magazines, mo</w:t>
      </w:r>
      <w:r>
        <w:rPr>
          <w:rFonts w:ascii="Calibri" w:hAnsi="Calibri" w:cs="Calibri"/>
        </w:rPr>
        <w:t>ti</w:t>
      </w:r>
      <w:r>
        <w:t xml:space="preserve">on pictures, recordings, radio and television. As needed. Prerequisite: None. Three semester hours </w:t>
      </w:r>
    </w:p>
    <w:p w14:paraId="64CC27A0" w14:textId="77777777" w:rsidR="00DA2BDF" w:rsidRDefault="00CF5754">
      <w:r>
        <w:t xml:space="preserve">COMMUNICATION STUDIES 1312. WRITING FOR DIGITAL MEDIA. </w:t>
      </w:r>
    </w:p>
    <w:p w14:paraId="71FDF55A" w14:textId="00735D3A" w:rsidR="00CF5754" w:rsidRDefault="00CF5754">
      <w:r>
        <w:t>Introduc</w:t>
      </w:r>
      <w:r>
        <w:rPr>
          <w:rFonts w:ascii="Calibri" w:hAnsi="Calibri" w:cs="Calibri"/>
        </w:rPr>
        <w:t>ti</w:t>
      </w:r>
      <w:r>
        <w:t>on to the basic wri</w:t>
      </w:r>
      <w:r>
        <w:rPr>
          <w:rFonts w:ascii="Calibri" w:hAnsi="Calibri" w:cs="Calibri"/>
        </w:rPr>
        <w:t>ti</w:t>
      </w:r>
      <w:r>
        <w:t>ng skills/styles for digital media, print, broadcast, adver</w:t>
      </w:r>
      <w:r>
        <w:rPr>
          <w:rFonts w:ascii="Calibri" w:hAnsi="Calibri" w:cs="Calibri"/>
        </w:rPr>
        <w:t>ti</w:t>
      </w:r>
      <w:r>
        <w:t>sing and public rela</w:t>
      </w:r>
      <w:r>
        <w:rPr>
          <w:rFonts w:ascii="Calibri" w:hAnsi="Calibri" w:cs="Calibri"/>
        </w:rPr>
        <w:t>ti</w:t>
      </w:r>
      <w:r>
        <w:t xml:space="preserve">ons. Fall. Prerequisite: None. Three semester hours </w:t>
      </w:r>
    </w:p>
    <w:p w14:paraId="677E09E5" w14:textId="77777777" w:rsidR="00DA2BDF" w:rsidRDefault="00CF5754">
      <w:r>
        <w:lastRenderedPageBreak/>
        <w:t xml:space="preserve">COMMUNICATION STUDIES 2320. INTERPERSONAL COMMUNICATION. </w:t>
      </w:r>
    </w:p>
    <w:p w14:paraId="23E65502" w14:textId="07190FC1" w:rsidR="00CF5754" w:rsidRDefault="00CF5754">
      <w:r>
        <w:t>Instruc</w:t>
      </w:r>
      <w:r>
        <w:rPr>
          <w:rFonts w:ascii="Calibri" w:hAnsi="Calibri" w:cs="Calibri"/>
        </w:rPr>
        <w:t>ti</w:t>
      </w:r>
      <w:r>
        <w:t>on combines reading, discussions, lectures and exercises to explore a wide variety of topics and skills in dyadic interac</w:t>
      </w:r>
      <w:r>
        <w:rPr>
          <w:rFonts w:ascii="Calibri" w:hAnsi="Calibri" w:cs="Calibri"/>
        </w:rPr>
        <w:t>ti</w:t>
      </w:r>
      <w:r>
        <w:t>on. The student will become informed of current research in the human communica</w:t>
      </w:r>
      <w:r>
        <w:rPr>
          <w:rFonts w:ascii="Calibri" w:hAnsi="Calibri" w:cs="Calibri"/>
        </w:rPr>
        <w:t>ti</w:t>
      </w:r>
      <w:r>
        <w:t>on fi eld as well as become more effec</w:t>
      </w:r>
      <w:r>
        <w:rPr>
          <w:rFonts w:ascii="Calibri" w:hAnsi="Calibri" w:cs="Calibri"/>
        </w:rPr>
        <w:t>ti</w:t>
      </w:r>
      <w:r>
        <w:t>ve communicators in their rela</w:t>
      </w:r>
      <w:r>
        <w:rPr>
          <w:rFonts w:ascii="Calibri" w:hAnsi="Calibri" w:cs="Calibri"/>
        </w:rPr>
        <w:t>ti</w:t>
      </w:r>
      <w:r>
        <w:t>onships with friends, family, co-workers, and in</w:t>
      </w:r>
      <w:r>
        <w:rPr>
          <w:rFonts w:ascii="Calibri" w:hAnsi="Calibri" w:cs="Calibri"/>
        </w:rPr>
        <w:t>ti</w:t>
      </w:r>
      <w:r>
        <w:t>mates. The course will present a theore</w:t>
      </w:r>
      <w:r>
        <w:rPr>
          <w:rFonts w:ascii="Calibri" w:hAnsi="Calibri" w:cs="Calibri"/>
        </w:rPr>
        <w:t>ti</w:t>
      </w:r>
      <w:r>
        <w:t>cal perspec</w:t>
      </w:r>
      <w:r>
        <w:rPr>
          <w:rFonts w:ascii="Calibri" w:hAnsi="Calibri" w:cs="Calibri"/>
        </w:rPr>
        <w:t>ti</w:t>
      </w:r>
      <w:r>
        <w:t>ve integrated with ac</w:t>
      </w:r>
      <w:r>
        <w:rPr>
          <w:rFonts w:ascii="Calibri" w:hAnsi="Calibri" w:cs="Calibri"/>
        </w:rPr>
        <w:t>ti</w:t>
      </w:r>
      <w:r>
        <w:t>vi</w:t>
      </w:r>
      <w:r>
        <w:rPr>
          <w:rFonts w:ascii="Calibri" w:hAnsi="Calibri" w:cs="Calibri"/>
        </w:rPr>
        <w:t>ti</w:t>
      </w:r>
      <w:r>
        <w:t>es in and out of the classroom. Topics include interpersonal percep</w:t>
      </w:r>
      <w:r>
        <w:rPr>
          <w:rFonts w:ascii="Calibri" w:hAnsi="Calibri" w:cs="Calibri"/>
        </w:rPr>
        <w:t>ti</w:t>
      </w:r>
      <w:r>
        <w:t>on, language, nonverbal communica</w:t>
      </w:r>
      <w:r>
        <w:rPr>
          <w:rFonts w:ascii="Calibri" w:hAnsi="Calibri" w:cs="Calibri"/>
        </w:rPr>
        <w:t>ti</w:t>
      </w:r>
      <w:r>
        <w:t>on, self-concept, social roles, conflict management, and dynamics of in</w:t>
      </w:r>
      <w:r>
        <w:rPr>
          <w:rFonts w:ascii="Calibri" w:hAnsi="Calibri" w:cs="Calibri"/>
        </w:rPr>
        <w:t>ti</w:t>
      </w:r>
      <w:r>
        <w:t xml:space="preserve">macy. Spring, odd years. Prerequisite: None. Three semester hours </w:t>
      </w:r>
    </w:p>
    <w:p w14:paraId="054BA51F" w14:textId="77777777" w:rsidR="00DA2BDF" w:rsidRDefault="00CF5754">
      <w:r>
        <w:t xml:space="preserve">COMMUNICATION STUDIES 2330. SMALL GROUP COMMUNICATION. </w:t>
      </w:r>
    </w:p>
    <w:p w14:paraId="6D93F084" w14:textId="23F4A527" w:rsidR="00CF5754" w:rsidRDefault="00CF5754">
      <w:r>
        <w:t>Students are familiarized with small group processes and the latest in small group communica</w:t>
      </w:r>
      <w:r>
        <w:rPr>
          <w:rFonts w:ascii="Calibri" w:hAnsi="Calibri" w:cs="Calibri"/>
        </w:rPr>
        <w:t>ti</w:t>
      </w:r>
      <w:r>
        <w:t xml:space="preserve">on research. Topics </w:t>
      </w:r>
      <w:r w:rsidR="00DA2BDF">
        <w:t>include</w:t>
      </w:r>
      <w:r>
        <w:t xml:space="preserve"> how leadership emerges in small groups, helpful and nega</w:t>
      </w:r>
      <w:r>
        <w:rPr>
          <w:rFonts w:ascii="Calibri" w:hAnsi="Calibri" w:cs="Calibri"/>
        </w:rPr>
        <w:t>ti</w:t>
      </w:r>
      <w:r>
        <w:t>ve roles persons play in small groups, cohesiveness, norms, roles, conflict, conformity and deviance, networks, listening skills, how small groups make decisions, making small group interac</w:t>
      </w:r>
      <w:r>
        <w:rPr>
          <w:rFonts w:ascii="Calibri" w:hAnsi="Calibri" w:cs="Calibri"/>
        </w:rPr>
        <w:t>ti</w:t>
      </w:r>
      <w:r>
        <w:t>ons and mee</w:t>
      </w:r>
      <w:r>
        <w:rPr>
          <w:rFonts w:ascii="Calibri" w:hAnsi="Calibri" w:cs="Calibri"/>
        </w:rPr>
        <w:t>ti</w:t>
      </w:r>
      <w:r>
        <w:t xml:space="preserve">ngs more rewarding, and other topics. Spring, even years. Prerequisite: None. Three semester hours </w:t>
      </w:r>
    </w:p>
    <w:p w14:paraId="1D3AA62D" w14:textId="77777777" w:rsidR="00DA2BDF" w:rsidRDefault="00CF5754">
      <w:r>
        <w:t xml:space="preserve">COMMUNICATION STUDIES 2350. NONVERBAL COMMUNICATION. </w:t>
      </w:r>
    </w:p>
    <w:p w14:paraId="53F42403" w14:textId="295B8A39" w:rsidR="00CF5754" w:rsidRDefault="00CF5754">
      <w:r>
        <w:t xml:space="preserve">Students survey contemporary research findings in the study of human nonverbal behavior. Topics </w:t>
      </w:r>
      <w:r w:rsidR="00DA2BDF">
        <w:t>include</w:t>
      </w:r>
      <w:r>
        <w:t xml:space="preserve"> paralinguis</w:t>
      </w:r>
      <w:r>
        <w:rPr>
          <w:rFonts w:ascii="Calibri" w:hAnsi="Calibri" w:cs="Calibri"/>
        </w:rPr>
        <w:t>ti</w:t>
      </w:r>
      <w:r>
        <w:t xml:space="preserve">c, physical appearance, touch, distance, face and eye behavior, scent, </w:t>
      </w:r>
      <w:r w:rsidR="00DA2BDF">
        <w:rPr>
          <w:rFonts w:ascii="Calibri" w:hAnsi="Calibri" w:cs="Calibri"/>
        </w:rPr>
        <w:t>ti</w:t>
      </w:r>
      <w:r>
        <w:t>me, gestures, and other nonverbal cues. The student will gain a deeper understanding of the impact of nonverbal communica</w:t>
      </w:r>
      <w:r>
        <w:rPr>
          <w:rFonts w:ascii="Calibri" w:hAnsi="Calibri" w:cs="Calibri"/>
        </w:rPr>
        <w:t>ti</w:t>
      </w:r>
      <w:r>
        <w:t>on on our daily lives. A</w:t>
      </w:r>
      <w:r>
        <w:rPr>
          <w:rFonts w:ascii="Calibri" w:hAnsi="Calibri" w:cs="Calibri"/>
        </w:rPr>
        <w:t>tt</w:t>
      </w:r>
      <w:r>
        <w:t>en</w:t>
      </w:r>
      <w:r>
        <w:rPr>
          <w:rFonts w:ascii="Calibri" w:hAnsi="Calibri" w:cs="Calibri"/>
        </w:rPr>
        <w:t>ti</w:t>
      </w:r>
      <w:r>
        <w:t>on will be given to the impact of nonverbal communica</w:t>
      </w:r>
      <w:r>
        <w:rPr>
          <w:rFonts w:ascii="Calibri" w:hAnsi="Calibri" w:cs="Calibri"/>
        </w:rPr>
        <w:t>ti</w:t>
      </w:r>
      <w:r>
        <w:t>on’s impact on rela</w:t>
      </w:r>
      <w:r>
        <w:rPr>
          <w:rFonts w:ascii="Calibri" w:hAnsi="Calibri" w:cs="Calibri"/>
        </w:rPr>
        <w:t>ti</w:t>
      </w:r>
      <w:r>
        <w:t xml:space="preserve">onships between superiors and subordinates, women and men, teachers and students, and members of different cultures. Fall, even years. Prerequisite: None. Three semester hours </w:t>
      </w:r>
    </w:p>
    <w:p w14:paraId="15A566EC" w14:textId="056A2402" w:rsidR="00CF5754" w:rsidRDefault="00CF5754">
      <w:r>
        <w:t>COMMUNICATION STUDIES 3312. ORAL INTERPRETATION. Development of the skills of communica</w:t>
      </w:r>
      <w:r>
        <w:rPr>
          <w:rFonts w:ascii="Calibri" w:hAnsi="Calibri" w:cs="Calibri"/>
        </w:rPr>
        <w:t>ti</w:t>
      </w:r>
      <w:r>
        <w:t>on through reading of prose, poetry and drama</w:t>
      </w:r>
      <w:r>
        <w:rPr>
          <w:rFonts w:ascii="Calibri" w:hAnsi="Calibri" w:cs="Calibri"/>
        </w:rPr>
        <w:t>ti</w:t>
      </w:r>
      <w:r>
        <w:t xml:space="preserve">c works. As needed. Prerequisite: Sophomore standing or above is recommended. Consent of instructor. Three semester hours </w:t>
      </w:r>
    </w:p>
    <w:p w14:paraId="113A1C6D" w14:textId="7D6137C4" w:rsidR="00CF5754" w:rsidRDefault="00CF5754">
      <w:r>
        <w:t>COMMUNICATION STUDIES 3324. LEADERSHIP COMMUNICATION FOR ORGANIZATIONS. This course examines the role that communica</w:t>
      </w:r>
      <w:r>
        <w:rPr>
          <w:rFonts w:ascii="Calibri" w:hAnsi="Calibri" w:cs="Calibri"/>
        </w:rPr>
        <w:t>ti</w:t>
      </w:r>
      <w:r>
        <w:t>on plays in effec</w:t>
      </w:r>
      <w:r>
        <w:rPr>
          <w:rFonts w:ascii="Calibri" w:hAnsi="Calibri" w:cs="Calibri"/>
        </w:rPr>
        <w:t>ti</w:t>
      </w:r>
      <w:r>
        <w:t>ve leadership in various organiza</w:t>
      </w:r>
      <w:r>
        <w:rPr>
          <w:rFonts w:ascii="Calibri" w:hAnsi="Calibri" w:cs="Calibri"/>
        </w:rPr>
        <w:t>ti</w:t>
      </w:r>
      <w:r>
        <w:t>onal contexts such as business, non-profit, and churches. Includes a study of communica</w:t>
      </w:r>
      <w:r>
        <w:rPr>
          <w:rFonts w:ascii="Calibri" w:hAnsi="Calibri" w:cs="Calibri"/>
        </w:rPr>
        <w:t>ti</w:t>
      </w:r>
      <w:r>
        <w:t>on within work groups, leadership communica</w:t>
      </w:r>
      <w:r>
        <w:rPr>
          <w:rFonts w:ascii="Calibri" w:hAnsi="Calibri" w:cs="Calibri"/>
        </w:rPr>
        <w:t>ti</w:t>
      </w:r>
      <w:r>
        <w:t>on, preparing and prese</w:t>
      </w:r>
      <w:r>
        <w:t>nti</w:t>
      </w:r>
      <w:r>
        <w:t>ng informa</w:t>
      </w:r>
      <w:r>
        <w:rPr>
          <w:rFonts w:ascii="Calibri" w:hAnsi="Calibri" w:cs="Calibri"/>
        </w:rPr>
        <w:t>ti</w:t>
      </w:r>
      <w:r>
        <w:t>onal and persuasive reports, resume wri</w:t>
      </w:r>
      <w:r>
        <w:rPr>
          <w:rFonts w:ascii="Calibri" w:hAnsi="Calibri" w:cs="Calibri"/>
        </w:rPr>
        <w:t>ti</w:t>
      </w:r>
      <w:r>
        <w:t xml:space="preserve">ng and interviewing techniques. Fall, odd years. Prerequisite: None. Three semester hours </w:t>
      </w:r>
    </w:p>
    <w:p w14:paraId="1E6469DE" w14:textId="77777777" w:rsidR="00DA2BDF" w:rsidRDefault="00CF5754">
      <w:r>
        <w:lastRenderedPageBreak/>
        <w:t xml:space="preserve">COMMUNICATION STUDIES 3330. SPORT, MEDIA, AND CULTURE. </w:t>
      </w:r>
    </w:p>
    <w:p w14:paraId="4FC24B1D" w14:textId="37D26B20" w:rsidR="00CF5754" w:rsidRDefault="00CF5754">
      <w:r>
        <w:t>Students examine the interrela</w:t>
      </w:r>
      <w:r>
        <w:rPr>
          <w:rFonts w:ascii="Calibri" w:hAnsi="Calibri" w:cs="Calibri"/>
        </w:rPr>
        <w:t>ti</w:t>
      </w:r>
      <w:r>
        <w:t xml:space="preserve">onship between sport and media </w:t>
      </w:r>
      <w:proofErr w:type="gramStart"/>
      <w:r>
        <w:t>in today’s society</w:t>
      </w:r>
      <w:proofErr w:type="gramEnd"/>
      <w:r>
        <w:t>. Drawing on theories of rhetoric and social cri</w:t>
      </w:r>
      <w:r>
        <w:rPr>
          <w:rFonts w:ascii="Calibri" w:hAnsi="Calibri" w:cs="Calibri"/>
        </w:rPr>
        <w:t>ti</w:t>
      </w:r>
      <w:r>
        <w:t>cism, the course will examine the media’s role in telling the story of sports and, in telling that story, shaping and reinforcing cultural values. Students will study several cri</w:t>
      </w:r>
      <w:r>
        <w:rPr>
          <w:rFonts w:ascii="Calibri" w:hAnsi="Calibri" w:cs="Calibri"/>
        </w:rPr>
        <w:t>ti</w:t>
      </w:r>
      <w:r>
        <w:t>cal approaches to sport and public discourse and will apply those approaches to sports organiza</w:t>
      </w:r>
      <w:r>
        <w:rPr>
          <w:rFonts w:ascii="Calibri" w:hAnsi="Calibri" w:cs="Calibri"/>
        </w:rPr>
        <w:t>ti</w:t>
      </w:r>
      <w:r>
        <w:t xml:space="preserve">ons, the news media, and popular media. Fall, odd years. Prerequisite: None. Three semester hours </w:t>
      </w:r>
    </w:p>
    <w:p w14:paraId="24B09220" w14:textId="77777777" w:rsidR="00DA2BDF" w:rsidRDefault="00CF5754">
      <w:r>
        <w:t xml:space="preserve">COMMUNICATION STUDIES 3331. ADVERTISING IN THE DIGITAL AGE. </w:t>
      </w:r>
    </w:p>
    <w:p w14:paraId="0233F2C0" w14:textId="0D3E28D1" w:rsidR="00CF5754" w:rsidRDefault="00CF5754">
      <w:r>
        <w:t>A study of adver</w:t>
      </w:r>
      <w:r>
        <w:rPr>
          <w:rFonts w:ascii="Calibri" w:hAnsi="Calibri" w:cs="Calibri"/>
        </w:rPr>
        <w:t>ti</w:t>
      </w:r>
      <w:r>
        <w:t>sing as a part of the promo</w:t>
      </w:r>
      <w:r>
        <w:rPr>
          <w:rFonts w:ascii="Calibri" w:hAnsi="Calibri" w:cs="Calibri"/>
        </w:rPr>
        <w:t>ti</w:t>
      </w:r>
      <w:r>
        <w:t>onal mix in the marke</w:t>
      </w:r>
      <w:r>
        <w:rPr>
          <w:rFonts w:ascii="Calibri" w:hAnsi="Calibri" w:cs="Calibri"/>
        </w:rPr>
        <w:t>ti</w:t>
      </w:r>
      <w:r>
        <w:t>ng system. The rela</w:t>
      </w:r>
      <w:r>
        <w:rPr>
          <w:rFonts w:ascii="Calibri" w:hAnsi="Calibri" w:cs="Calibri"/>
        </w:rPr>
        <w:t>ti</w:t>
      </w:r>
      <w:r>
        <w:t>onship of adver</w:t>
      </w:r>
      <w:r>
        <w:rPr>
          <w:rFonts w:ascii="Calibri" w:hAnsi="Calibri" w:cs="Calibri"/>
        </w:rPr>
        <w:t>ti</w:t>
      </w:r>
      <w:r>
        <w:t>sing to business strategy, the social influence of adver</w:t>
      </w:r>
      <w:r>
        <w:rPr>
          <w:rFonts w:ascii="Calibri" w:hAnsi="Calibri" w:cs="Calibri"/>
        </w:rPr>
        <w:t>ti</w:t>
      </w:r>
      <w:r>
        <w:t xml:space="preserve">sing campaigns, costs and the media are studied. Fall, even years. Prerequisite: MKT 3301 or consent of instructor. Junior standing or above is recommended. Three semester hours </w:t>
      </w:r>
    </w:p>
    <w:p w14:paraId="2305ACDC" w14:textId="77777777" w:rsidR="00DA2BDF" w:rsidRDefault="00CF5754">
      <w:r>
        <w:t xml:space="preserve">COMMUNICATION STUDIES 3333. MEDIA CRITICISM. </w:t>
      </w:r>
    </w:p>
    <w:p w14:paraId="4527A761" w14:textId="24E291F2" w:rsidR="00CF5754" w:rsidRDefault="00CF5754">
      <w:r>
        <w:t>Students will examine the major genres of rhetorical cri</w:t>
      </w:r>
      <w:r>
        <w:rPr>
          <w:rFonts w:ascii="Calibri" w:hAnsi="Calibri" w:cs="Calibri"/>
        </w:rPr>
        <w:t>ti</w:t>
      </w:r>
      <w:r>
        <w:t>cism by examining the effect of media and rhetoric throughout history. This will be achieved by studying outstanding public speeches and speakers as well as other forms of rhetoric. Careful a</w:t>
      </w:r>
      <w:r>
        <w:rPr>
          <w:rFonts w:ascii="Calibri" w:hAnsi="Calibri" w:cs="Calibri"/>
        </w:rPr>
        <w:t>tt</w:t>
      </w:r>
      <w:r>
        <w:t>en</w:t>
      </w:r>
      <w:r>
        <w:rPr>
          <w:rFonts w:ascii="Calibri" w:hAnsi="Calibri" w:cs="Calibri"/>
        </w:rPr>
        <w:t>ti</w:t>
      </w:r>
      <w:r>
        <w:t xml:space="preserve">on will be given to style, technique, types of appeals, modes of proof, and societal effect. Fall, even years. Prerequisite: Sophomore standing or above is recommended. Consent of instructor. Three semester hours </w:t>
      </w:r>
    </w:p>
    <w:p w14:paraId="47513109" w14:textId="77777777" w:rsidR="00DA2BDF" w:rsidRDefault="00CF5754">
      <w:r>
        <w:t xml:space="preserve">COMMUNICATION STUDIES 3335. INTEGRATED SPORT COMMUNICATION. </w:t>
      </w:r>
    </w:p>
    <w:p w14:paraId="036A1E04" w14:textId="570717C7" w:rsidR="00DA2BDF" w:rsidRDefault="00CF5754">
      <w:r>
        <w:t>Students will examine sports communica</w:t>
      </w:r>
      <w:r>
        <w:rPr>
          <w:rFonts w:ascii="Calibri" w:hAnsi="Calibri" w:cs="Calibri"/>
        </w:rPr>
        <w:t>ti</w:t>
      </w:r>
      <w:r>
        <w:t>on issues by cri</w:t>
      </w:r>
      <w:r>
        <w:rPr>
          <w:rFonts w:ascii="Calibri" w:hAnsi="Calibri" w:cs="Calibri"/>
        </w:rPr>
        <w:t>ti</w:t>
      </w:r>
      <w:r>
        <w:t>cally analyzing actual media coverage of spor</w:t>
      </w:r>
      <w:r>
        <w:rPr>
          <w:rFonts w:ascii="Calibri" w:hAnsi="Calibri" w:cs="Calibri"/>
        </w:rPr>
        <w:t>ti</w:t>
      </w:r>
      <w:r>
        <w:t>ng events, addressing social issues involved in high school, college and professional sports. Students will create professional sports communica</w:t>
      </w:r>
      <w:r>
        <w:rPr>
          <w:rFonts w:ascii="Calibri" w:hAnsi="Calibri" w:cs="Calibri"/>
        </w:rPr>
        <w:t>ti</w:t>
      </w:r>
      <w:r>
        <w:t xml:space="preserve">on materials for both internal and external </w:t>
      </w:r>
      <w:r w:rsidR="009C1F66">
        <w:t>audiences and</w:t>
      </w:r>
      <w:r>
        <w:t xml:space="preserve"> develop an understanding of sports promo</w:t>
      </w:r>
      <w:r>
        <w:rPr>
          <w:rFonts w:ascii="Calibri" w:hAnsi="Calibri" w:cs="Calibri"/>
        </w:rPr>
        <w:t>ti</w:t>
      </w:r>
      <w:r>
        <w:t>on and adver</w:t>
      </w:r>
      <w:r>
        <w:rPr>
          <w:rFonts w:ascii="Calibri" w:hAnsi="Calibri" w:cs="Calibri"/>
        </w:rPr>
        <w:t>ti</w:t>
      </w:r>
      <w:r>
        <w:t xml:space="preserve">sing. Spring, even. Prerequisite: None. Three semester hours </w:t>
      </w:r>
    </w:p>
    <w:p w14:paraId="138EEEB4" w14:textId="190E2778" w:rsidR="00CF5754" w:rsidRPr="00DA2BDF" w:rsidRDefault="00CF5754" w:rsidP="00DA2BDF">
      <w:pPr>
        <w:jc w:val="center"/>
        <w:rPr>
          <w:b/>
          <w:bCs/>
        </w:rPr>
      </w:pPr>
      <w:r w:rsidRPr="00DA2BDF">
        <w:rPr>
          <w:b/>
          <w:bCs/>
        </w:rPr>
        <w:t>Undergraduate Course Descrip</w:t>
      </w:r>
      <w:r w:rsidRPr="00DA2BDF">
        <w:rPr>
          <w:rFonts w:ascii="Calibri" w:hAnsi="Calibri" w:cs="Calibri"/>
          <w:b/>
          <w:bCs/>
        </w:rPr>
        <w:t>ti</w:t>
      </w:r>
      <w:r w:rsidRPr="00DA2BDF">
        <w:rPr>
          <w:b/>
          <w:bCs/>
        </w:rPr>
        <w:t>ons</w:t>
      </w:r>
    </w:p>
    <w:p w14:paraId="21971A3F" w14:textId="3CD6B29C" w:rsidR="00CF5754" w:rsidRDefault="00CF5754">
      <w:r>
        <w:t>COMMUNICATION STUDIES 3340. MEDIA DESIGN. This course introduces the basic principles of graphic design. Students are challenged to develop their own aesthe</w:t>
      </w:r>
      <w:r>
        <w:rPr>
          <w:rFonts w:ascii="Calibri" w:hAnsi="Calibri" w:cs="Calibri"/>
        </w:rPr>
        <w:t>ti</w:t>
      </w:r>
      <w:r>
        <w:t>c sense and graphic design skills through the study and crea</w:t>
      </w:r>
      <w:r>
        <w:rPr>
          <w:rFonts w:ascii="Calibri" w:hAnsi="Calibri" w:cs="Calibri"/>
        </w:rPr>
        <w:t>ti</w:t>
      </w:r>
      <w:r>
        <w:t>on of effec</w:t>
      </w:r>
      <w:r>
        <w:rPr>
          <w:rFonts w:ascii="Calibri" w:hAnsi="Calibri" w:cs="Calibri"/>
        </w:rPr>
        <w:t>ti</w:t>
      </w:r>
      <w:r>
        <w:t>ve strategic design communica</w:t>
      </w:r>
      <w:r>
        <w:rPr>
          <w:rFonts w:ascii="Calibri" w:hAnsi="Calibri" w:cs="Calibri"/>
        </w:rPr>
        <w:t>ti</w:t>
      </w:r>
      <w:r>
        <w:t>on tools. This is a skills-based course designed to teach students how to create effec</w:t>
      </w:r>
      <w:r>
        <w:rPr>
          <w:rFonts w:ascii="Calibri" w:hAnsi="Calibri" w:cs="Calibri"/>
        </w:rPr>
        <w:t>ti</w:t>
      </w:r>
      <w:r>
        <w:t>ve print and new media visual communica</w:t>
      </w:r>
      <w:r>
        <w:rPr>
          <w:rFonts w:ascii="Calibri" w:hAnsi="Calibri" w:cs="Calibri"/>
        </w:rPr>
        <w:t>ti</w:t>
      </w:r>
      <w:r>
        <w:t xml:space="preserve">on vehicles. Prerequisite: None. Three semester hours </w:t>
      </w:r>
    </w:p>
    <w:p w14:paraId="7A08ED8B" w14:textId="77777777" w:rsidR="00DA2BDF" w:rsidRDefault="00DA2BDF"/>
    <w:p w14:paraId="3B10F678" w14:textId="14CC3B3A" w:rsidR="00DA2BDF" w:rsidRDefault="00CF5754">
      <w:r>
        <w:lastRenderedPageBreak/>
        <w:t xml:space="preserve">COMMUNICATION STUDIES 3341. ARGUMENTATION AND ADVOCACY. </w:t>
      </w:r>
    </w:p>
    <w:p w14:paraId="76465353" w14:textId="4F0CD9EB" w:rsidR="00CF5754" w:rsidRDefault="00CF5754">
      <w:r>
        <w:t>Students will examine the theory, prac</w:t>
      </w:r>
      <w:r>
        <w:rPr>
          <w:rFonts w:ascii="Calibri" w:hAnsi="Calibri" w:cs="Calibri"/>
        </w:rPr>
        <w:t>ti</w:t>
      </w:r>
      <w:r>
        <w:t>ce, and cri</w:t>
      </w:r>
      <w:r>
        <w:rPr>
          <w:rFonts w:ascii="Calibri" w:hAnsi="Calibri" w:cs="Calibri"/>
        </w:rPr>
        <w:t>ti</w:t>
      </w:r>
      <w:r>
        <w:t>cism of public advocacy--the use of proposi</w:t>
      </w:r>
      <w:r>
        <w:rPr>
          <w:rFonts w:ascii="Calibri" w:hAnsi="Calibri" w:cs="Calibri"/>
        </w:rPr>
        <w:t>ti</w:t>
      </w:r>
      <w:r>
        <w:t>ons, evidence, prac</w:t>
      </w:r>
      <w:r>
        <w:rPr>
          <w:rFonts w:ascii="Calibri" w:hAnsi="Calibri" w:cs="Calibri"/>
        </w:rPr>
        <w:t>ti</w:t>
      </w:r>
      <w:r>
        <w:t>cal reason, and the general rhetorical strategies of symbolic ac</w:t>
      </w:r>
      <w:r>
        <w:rPr>
          <w:rFonts w:ascii="Calibri" w:hAnsi="Calibri" w:cs="Calibri"/>
        </w:rPr>
        <w:t>ti</w:t>
      </w:r>
      <w:r>
        <w:t>on to promote and advance one’s public or civic interests. Includes processes and strategies of scholas</w:t>
      </w:r>
      <w:r>
        <w:rPr>
          <w:rFonts w:ascii="Calibri" w:hAnsi="Calibri" w:cs="Calibri"/>
        </w:rPr>
        <w:t>ti</w:t>
      </w:r>
      <w:r>
        <w:t xml:space="preserve">c debate as well as employment of advocacy in various social areas. Spring, even years. Prerequisite: Sophomore standing or above is recommended. Three semester hours </w:t>
      </w:r>
    </w:p>
    <w:p w14:paraId="35D689EF" w14:textId="77777777" w:rsidR="00DA2BDF" w:rsidRDefault="00CF5754">
      <w:r>
        <w:t xml:space="preserve">COMMUNICATION STUDIES 3350. INTERCULTURAL COMMUNICATION. </w:t>
      </w:r>
    </w:p>
    <w:p w14:paraId="327EA2B1" w14:textId="438DE6A8" w:rsidR="00CF5754" w:rsidRDefault="00CF5754">
      <w:r>
        <w:t>Students will examine major perspec</w:t>
      </w:r>
      <w:r>
        <w:rPr>
          <w:rFonts w:ascii="Calibri" w:hAnsi="Calibri" w:cs="Calibri"/>
        </w:rPr>
        <w:t>ti</w:t>
      </w:r>
      <w:r>
        <w:t>ves and theories of cross-cultural communica</w:t>
      </w:r>
      <w:r>
        <w:rPr>
          <w:rFonts w:ascii="Calibri" w:hAnsi="Calibri" w:cs="Calibri"/>
        </w:rPr>
        <w:t>ti</w:t>
      </w:r>
      <w:r>
        <w:t>on. Includes a comprehensive examina</w:t>
      </w:r>
      <w:r>
        <w:rPr>
          <w:rFonts w:ascii="Calibri" w:hAnsi="Calibri" w:cs="Calibri"/>
        </w:rPr>
        <w:t>ti</w:t>
      </w:r>
      <w:r>
        <w:t>on of how communica</w:t>
      </w:r>
      <w:r>
        <w:rPr>
          <w:rFonts w:ascii="Calibri" w:hAnsi="Calibri" w:cs="Calibri"/>
        </w:rPr>
        <w:t>ti</w:t>
      </w:r>
      <w:r>
        <w:t xml:space="preserve">on elements are shaped by social and cultural forces. Spring, odd years. Prerequisite: None Three semester hours </w:t>
      </w:r>
    </w:p>
    <w:p w14:paraId="1070AEEE" w14:textId="77777777" w:rsidR="00DA2BDF" w:rsidRDefault="00CF5754">
      <w:r>
        <w:t xml:space="preserve">COMMUNICATION STUDIES 3353. STRATEGIC COMMUNICATION MANAGMENT AND STRATEGIES. </w:t>
      </w:r>
    </w:p>
    <w:p w14:paraId="5F4923F2" w14:textId="4DF39E5B" w:rsidR="00CF5754" w:rsidRDefault="00CF5754">
      <w:r>
        <w:t>An introduc</w:t>
      </w:r>
      <w:r>
        <w:rPr>
          <w:rFonts w:ascii="Calibri" w:hAnsi="Calibri" w:cs="Calibri"/>
        </w:rPr>
        <w:t>ti</w:t>
      </w:r>
      <w:r>
        <w:t>on to the principles and fundamental skills of communica</w:t>
      </w:r>
      <w:r>
        <w:rPr>
          <w:rFonts w:ascii="Calibri" w:hAnsi="Calibri" w:cs="Calibri"/>
        </w:rPr>
        <w:t>ti</w:t>
      </w:r>
      <w:r>
        <w:t>on prac</w:t>
      </w:r>
      <w:r>
        <w:rPr>
          <w:rFonts w:ascii="Calibri" w:hAnsi="Calibri" w:cs="Calibri"/>
        </w:rPr>
        <w:t>titi</w:t>
      </w:r>
      <w:r>
        <w:t>oner including history, current trends, wri</w:t>
      </w:r>
      <w:r>
        <w:rPr>
          <w:rFonts w:ascii="Calibri" w:hAnsi="Calibri" w:cs="Calibri"/>
        </w:rPr>
        <w:t>ti</w:t>
      </w:r>
      <w:r>
        <w:t>ng for media rela</w:t>
      </w:r>
      <w:r>
        <w:rPr>
          <w:rFonts w:ascii="Calibri" w:hAnsi="Calibri" w:cs="Calibri"/>
        </w:rPr>
        <w:t>ti</w:t>
      </w:r>
      <w:r>
        <w:t>ons, presenta</w:t>
      </w:r>
      <w:r>
        <w:rPr>
          <w:rFonts w:ascii="Calibri" w:hAnsi="Calibri" w:cs="Calibri"/>
        </w:rPr>
        <w:t>ti</w:t>
      </w:r>
      <w:r>
        <w:t>onal skills, digital media communica</w:t>
      </w:r>
      <w:r>
        <w:rPr>
          <w:rFonts w:ascii="Calibri" w:hAnsi="Calibri" w:cs="Calibri"/>
        </w:rPr>
        <w:t>ti</w:t>
      </w:r>
      <w:r>
        <w:t>on, research, and media knowledge/rela</w:t>
      </w:r>
      <w:r>
        <w:rPr>
          <w:rFonts w:ascii="Calibri" w:hAnsi="Calibri" w:cs="Calibri"/>
        </w:rPr>
        <w:t>ti</w:t>
      </w:r>
      <w:r>
        <w:t xml:space="preserve">ons. Fall, odd years. Prerequisite: Sophomore standing or above is recommended. Consent of instructor. Three semester hours </w:t>
      </w:r>
    </w:p>
    <w:p w14:paraId="62C1C7DC" w14:textId="3F1D3A0F" w:rsidR="00CF5754" w:rsidRDefault="00CF5754">
      <w:r>
        <w:t>COMMUNICATION STUDIES 3355. SOCIAL MEDIA AND DIGITAL COMMUNICATION. Students examine the ever-changing digital landscape. Topics include: one-to-many integra</w:t>
      </w:r>
      <w:r>
        <w:rPr>
          <w:rFonts w:ascii="Calibri" w:hAnsi="Calibri" w:cs="Calibri"/>
        </w:rPr>
        <w:t>ti</w:t>
      </w:r>
      <w:r>
        <w:t>on models, social media marke</w:t>
      </w:r>
      <w:r>
        <w:rPr>
          <w:rFonts w:ascii="Calibri" w:hAnsi="Calibri" w:cs="Calibri"/>
        </w:rPr>
        <w:t>ti</w:t>
      </w:r>
      <w:r>
        <w:t>ng as a major communica</w:t>
      </w:r>
      <w:r>
        <w:rPr>
          <w:rFonts w:ascii="Calibri" w:hAnsi="Calibri" w:cs="Calibri"/>
        </w:rPr>
        <w:t>ti</w:t>
      </w:r>
      <w:r>
        <w:t>on integra</w:t>
      </w:r>
      <w:r>
        <w:rPr>
          <w:rFonts w:ascii="Calibri" w:hAnsi="Calibri" w:cs="Calibri"/>
        </w:rPr>
        <w:t>ti</w:t>
      </w:r>
      <w:r>
        <w:t>on medium, sociotechnical rela</w:t>
      </w:r>
      <w:r>
        <w:rPr>
          <w:rFonts w:ascii="Calibri" w:hAnsi="Calibri" w:cs="Calibri"/>
        </w:rPr>
        <w:t>ti</w:t>
      </w:r>
      <w:r>
        <w:t>ons between mobile networks and media publics, and other applica</w:t>
      </w:r>
      <w:r>
        <w:rPr>
          <w:rFonts w:ascii="Calibri" w:hAnsi="Calibri" w:cs="Calibri"/>
        </w:rPr>
        <w:t>ti</w:t>
      </w:r>
      <w:r>
        <w:t xml:space="preserve">on models. Spring, odd years. Prerequisite: None. Three semester hours </w:t>
      </w:r>
    </w:p>
    <w:p w14:paraId="5209DB69" w14:textId="77777777" w:rsidR="00DA2BDF" w:rsidRDefault="00CF5754">
      <w:r>
        <w:t xml:space="preserve">COMMUNICATION STUDIES 3371. HEALTH AND RISK COMMUNICATION. </w:t>
      </w:r>
    </w:p>
    <w:p w14:paraId="6E19056A" w14:textId="160ED4E4" w:rsidR="00CF5754" w:rsidRDefault="00CF5754">
      <w:r>
        <w:t>Students examine the rapidly growing fi eld of health communica</w:t>
      </w:r>
      <w:r>
        <w:rPr>
          <w:rFonts w:ascii="Calibri" w:hAnsi="Calibri" w:cs="Calibri"/>
        </w:rPr>
        <w:t>ti</w:t>
      </w:r>
      <w:r>
        <w:t>on. Topics include: refining communica</w:t>
      </w:r>
      <w:r>
        <w:rPr>
          <w:rFonts w:ascii="Calibri" w:hAnsi="Calibri" w:cs="Calibri"/>
        </w:rPr>
        <w:t>ti</w:t>
      </w:r>
      <w:r>
        <w:t>on strategies to inform people about ways to enhance health or to avoid specific health risks, the role of culture in health communica</w:t>
      </w:r>
      <w:r>
        <w:rPr>
          <w:rFonts w:ascii="Calibri" w:hAnsi="Calibri" w:cs="Calibri"/>
        </w:rPr>
        <w:t>ti</w:t>
      </w:r>
      <w:r>
        <w:t>on, the importance of interpersonal communica</w:t>
      </w:r>
      <w:r>
        <w:rPr>
          <w:rFonts w:ascii="Calibri" w:hAnsi="Calibri" w:cs="Calibri"/>
        </w:rPr>
        <w:t>ti</w:t>
      </w:r>
      <w:r>
        <w:t>on in healthcare delivery, the role of community and healthcare providers, media as a health promo</w:t>
      </w:r>
      <w:r>
        <w:rPr>
          <w:rFonts w:ascii="Calibri" w:hAnsi="Calibri" w:cs="Calibri"/>
        </w:rPr>
        <w:t>ti</w:t>
      </w:r>
      <w:r>
        <w:t>on tool, risk communica</w:t>
      </w:r>
      <w:r>
        <w:rPr>
          <w:rFonts w:ascii="Calibri" w:hAnsi="Calibri" w:cs="Calibri"/>
        </w:rPr>
        <w:t>ti</w:t>
      </w:r>
      <w:r>
        <w:t>on in health educa</w:t>
      </w:r>
      <w:r>
        <w:rPr>
          <w:rFonts w:ascii="Calibri" w:hAnsi="Calibri" w:cs="Calibri"/>
        </w:rPr>
        <w:t>ti</w:t>
      </w:r>
      <w:r>
        <w:t>on and promo</w:t>
      </w:r>
      <w:r>
        <w:rPr>
          <w:rFonts w:ascii="Calibri" w:hAnsi="Calibri" w:cs="Calibri"/>
        </w:rPr>
        <w:t>ti</w:t>
      </w:r>
      <w:r>
        <w:t xml:space="preserve">on. Fall, odd years. Prerequisite: None. Three semester hours </w:t>
      </w:r>
    </w:p>
    <w:p w14:paraId="008D17C2" w14:textId="3FD51F28" w:rsidR="00CF5754" w:rsidRDefault="00CF5754">
      <w:r>
        <w:t xml:space="preserve">COMMUNICATION STUDIES 4000. </w:t>
      </w:r>
      <w:proofErr w:type="spellStart"/>
      <w:r>
        <w:t>TExES</w:t>
      </w:r>
      <w:proofErr w:type="spellEnd"/>
      <w:r>
        <w:t xml:space="preserve"> REVIEW FOR SECONDARY SPEECH TEACHERS. Students are prepared to be successful when taking the Secondary Speech Texas </w:t>
      </w:r>
      <w:r>
        <w:lastRenderedPageBreak/>
        <w:t>Examina</w:t>
      </w:r>
      <w:r>
        <w:rPr>
          <w:rFonts w:ascii="Calibri" w:hAnsi="Calibri" w:cs="Calibri"/>
        </w:rPr>
        <w:t>ti</w:t>
      </w:r>
      <w:r>
        <w:t>on of Educator Standards (</w:t>
      </w:r>
      <w:proofErr w:type="spellStart"/>
      <w:r>
        <w:t>TExES</w:t>
      </w:r>
      <w:proofErr w:type="spellEnd"/>
      <w:r>
        <w:t xml:space="preserve">) exam. Prerequisite: Taken semester prior to clinical teaching. No credit hours </w:t>
      </w:r>
    </w:p>
    <w:p w14:paraId="488EC42D" w14:textId="77777777" w:rsidR="00DA2BDF" w:rsidRDefault="00CF5754">
      <w:r>
        <w:t xml:space="preserve">COMMUNICATION STUDIES 4100-4600. COMMUNICATION INTERNSHIP. </w:t>
      </w:r>
    </w:p>
    <w:p w14:paraId="4E0C73DA" w14:textId="5F3327E7" w:rsidR="00CF5754" w:rsidRDefault="00CF5754">
      <w:r>
        <w:t>Supervised professional level experience in an approved communica</w:t>
      </w:r>
      <w:r>
        <w:rPr>
          <w:rFonts w:ascii="Calibri" w:hAnsi="Calibri" w:cs="Calibri"/>
        </w:rPr>
        <w:t>ti</w:t>
      </w:r>
      <w:r>
        <w:t>on related posi</w:t>
      </w:r>
      <w:r>
        <w:rPr>
          <w:rFonts w:ascii="Calibri" w:hAnsi="Calibri" w:cs="Calibri"/>
        </w:rPr>
        <w:t>ti</w:t>
      </w:r>
      <w:r>
        <w:t>on. Students may earn a maximum of 6 credit hours via Communica</w:t>
      </w:r>
      <w:r>
        <w:rPr>
          <w:rFonts w:ascii="Calibri" w:hAnsi="Calibri" w:cs="Calibri"/>
        </w:rPr>
        <w:t>ti</w:t>
      </w:r>
      <w:r>
        <w:t xml:space="preserve">on Internship. Prerequisite: Junior standing or above is recommended. Consent of instructor. One to six semester hours </w:t>
      </w:r>
    </w:p>
    <w:p w14:paraId="73660C6D" w14:textId="77777777" w:rsidR="00DA2BDF" w:rsidRDefault="00CF5754">
      <w:r>
        <w:t xml:space="preserve">COMMUNICATION STUDIES 4310. COMMUNICATION THEORIES. </w:t>
      </w:r>
    </w:p>
    <w:p w14:paraId="087774B7" w14:textId="2808C479" w:rsidR="00CF5754" w:rsidRDefault="00CF5754">
      <w:r>
        <w:t>A comprehensive survey of major communica</w:t>
      </w:r>
      <w:r>
        <w:rPr>
          <w:rFonts w:ascii="Calibri" w:hAnsi="Calibri" w:cs="Calibri"/>
        </w:rPr>
        <w:t>ti</w:t>
      </w:r>
      <w:r>
        <w:t>on theories designed to provide students with a core of founda</w:t>
      </w:r>
      <w:r>
        <w:rPr>
          <w:rFonts w:ascii="Calibri" w:hAnsi="Calibri" w:cs="Calibri"/>
        </w:rPr>
        <w:t>ti</w:t>
      </w:r>
      <w:r>
        <w:t>onal concepts and a theore</w:t>
      </w:r>
      <w:r>
        <w:rPr>
          <w:rFonts w:ascii="Calibri" w:hAnsi="Calibri" w:cs="Calibri"/>
        </w:rPr>
        <w:t>ti</w:t>
      </w:r>
      <w:r>
        <w:t>cal framework for studying the nature and the process of human communica</w:t>
      </w:r>
      <w:r>
        <w:rPr>
          <w:rFonts w:ascii="Calibri" w:hAnsi="Calibri" w:cs="Calibri"/>
        </w:rPr>
        <w:t>ti</w:t>
      </w:r>
      <w:r>
        <w:t xml:space="preserve">on. Spring, odd years. Prerequisite: Junior standing or above is recommended. Consent of instructor. Three semester hours </w:t>
      </w:r>
    </w:p>
    <w:p w14:paraId="35BA73CE" w14:textId="77777777" w:rsidR="00DA2BDF" w:rsidRDefault="00CF5754">
      <w:r>
        <w:t xml:space="preserve">COMMUNICATION STUDIES 4353. STRATEGIC COMMUNICATION CAMPAIGNS. </w:t>
      </w:r>
    </w:p>
    <w:p w14:paraId="5F3C2EE4" w14:textId="2CF7B3D3" w:rsidR="00EE1454" w:rsidRDefault="00CF5754">
      <w:r>
        <w:t>Students will use knowledge and skills developed in previous course work to design an integrated public rela</w:t>
      </w:r>
      <w:r>
        <w:rPr>
          <w:rFonts w:ascii="Calibri" w:hAnsi="Calibri" w:cs="Calibri"/>
        </w:rPr>
        <w:t>ti</w:t>
      </w:r>
      <w:r>
        <w:t>ons campaign for a community business/ organiza</w:t>
      </w:r>
      <w:r>
        <w:rPr>
          <w:rFonts w:ascii="Calibri" w:hAnsi="Calibri" w:cs="Calibri"/>
        </w:rPr>
        <w:t>ti</w:t>
      </w:r>
      <w:r>
        <w:t>on. A public rela</w:t>
      </w:r>
      <w:r>
        <w:rPr>
          <w:rFonts w:ascii="Calibri" w:hAnsi="Calibri" w:cs="Calibri"/>
        </w:rPr>
        <w:t>ti</w:t>
      </w:r>
      <w:r>
        <w:t>ons problem/opportunity will be iden</w:t>
      </w:r>
      <w:r>
        <w:rPr>
          <w:rFonts w:ascii="Calibri" w:hAnsi="Calibri" w:cs="Calibri"/>
        </w:rPr>
        <w:t>ti</w:t>
      </w:r>
      <w:r>
        <w:t>fied, researched, and recommenda</w:t>
      </w:r>
      <w:r>
        <w:rPr>
          <w:rFonts w:ascii="Calibri" w:hAnsi="Calibri" w:cs="Calibri"/>
        </w:rPr>
        <w:t>ti</w:t>
      </w:r>
      <w:r>
        <w:t>ons will be offered to the client. Spring, even years. Prerequisite: COM 3353. Junior standing or above is recommended. Consent of instructor. Three semester hours</w:t>
      </w:r>
    </w:p>
    <w:sectPr w:rsidR="00EE1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54"/>
    <w:rsid w:val="00207593"/>
    <w:rsid w:val="0023694E"/>
    <w:rsid w:val="002E3397"/>
    <w:rsid w:val="00725BEF"/>
    <w:rsid w:val="009C1F66"/>
    <w:rsid w:val="00CF5754"/>
    <w:rsid w:val="00DA2BDF"/>
    <w:rsid w:val="00EE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2C1E54"/>
  <w15:chartTrackingRefBased/>
  <w15:docId w15:val="{531E3CDE-BE30-044F-8CD2-4A2E51C0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5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7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7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7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7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7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7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5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5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5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5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57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7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57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57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7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1658</Words>
  <Characters>9457</Characters>
  <Application>Microsoft Office Word</Application>
  <DocSecurity>0</DocSecurity>
  <Lines>78</Lines>
  <Paragraphs>22</Paragraphs>
  <ScaleCrop>false</ScaleCrop>
  <Company/>
  <LinksUpToDate>false</LinksUpToDate>
  <CharactersWithSpaces>11093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Laurel Stanard</dc:creator>
  <cp:keywords/>
  <dc:description/>
  <cp:lastModifiedBy>Laurel Stanard</cp:lastModifiedBy>
  <cp:revision>4</cp:revision>
  <dcterms:created xsi:type="dcterms:W3CDTF">2026-07-16T18:50:00Z</dcterms:created>
  <dcterms:modified xsi:type="dcterms:W3CDTF">2026-07-16T18:54:00Z</dcterms:modified>
</cp:coreProperties>
</file>